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ЗАДОНСКОГО СЕЛЬСКОГО ПОСЕЛЕНИЯ</w:t>
      </w: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АЗОВСКОГО РАЙОНА РОСТОВСКОЙ ОБЛАСТИ</w:t>
      </w: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63AE5" w:rsidRDefault="00163AE5" w:rsidP="00E22E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2E0E" w:rsidRPr="00C65FCC" w:rsidRDefault="00514588" w:rsidP="00163AE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18.07</w:t>
      </w:r>
      <w:r w:rsidR="00E22E0E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="00E22E0E">
        <w:rPr>
          <w:bCs/>
          <w:sz w:val="28"/>
          <w:szCs w:val="28"/>
        </w:rPr>
        <w:t>г.</w:t>
      </w:r>
      <w:r w:rsidR="00E22E0E">
        <w:rPr>
          <w:bCs/>
          <w:color w:val="FF0000"/>
          <w:sz w:val="28"/>
          <w:szCs w:val="28"/>
        </w:rPr>
        <w:tab/>
      </w:r>
      <w:r w:rsidR="00E22E0E">
        <w:rPr>
          <w:bCs/>
          <w:color w:val="FF0000"/>
          <w:sz w:val="28"/>
          <w:szCs w:val="28"/>
        </w:rPr>
        <w:tab/>
      </w:r>
      <w:r w:rsidR="00E22E0E">
        <w:rPr>
          <w:bCs/>
          <w:color w:val="FF0000"/>
          <w:sz w:val="28"/>
          <w:szCs w:val="28"/>
        </w:rPr>
        <w:tab/>
      </w:r>
      <w:r w:rsidR="00163AE5">
        <w:rPr>
          <w:bCs/>
          <w:color w:val="FF0000"/>
          <w:sz w:val="28"/>
          <w:szCs w:val="28"/>
        </w:rPr>
        <w:t xml:space="preserve"> </w:t>
      </w:r>
      <w:r w:rsidR="00163AE5">
        <w:rPr>
          <w:bCs/>
          <w:color w:val="FF0000"/>
          <w:sz w:val="28"/>
          <w:szCs w:val="28"/>
        </w:rPr>
        <w:tab/>
      </w:r>
      <w:r w:rsidR="00163AE5">
        <w:rPr>
          <w:bCs/>
          <w:color w:val="FF0000"/>
          <w:sz w:val="28"/>
          <w:szCs w:val="28"/>
        </w:rPr>
        <w:tab/>
      </w:r>
      <w:r w:rsidR="00163AE5">
        <w:rPr>
          <w:bCs/>
          <w:color w:val="FF0000"/>
          <w:sz w:val="28"/>
          <w:szCs w:val="28"/>
        </w:rPr>
        <w:tab/>
      </w:r>
      <w:r w:rsidR="00163AE5">
        <w:rPr>
          <w:bCs/>
          <w:color w:val="FF0000"/>
          <w:sz w:val="28"/>
          <w:szCs w:val="28"/>
        </w:rPr>
        <w:tab/>
      </w:r>
      <w:r w:rsidR="00E22E0E">
        <w:rPr>
          <w:bCs/>
          <w:color w:val="FF0000"/>
          <w:sz w:val="28"/>
          <w:szCs w:val="28"/>
        </w:rPr>
        <w:tab/>
      </w:r>
      <w:r w:rsidR="00E22E0E">
        <w:rPr>
          <w:bCs/>
          <w:color w:val="FF0000"/>
          <w:sz w:val="28"/>
          <w:szCs w:val="28"/>
        </w:rPr>
        <w:tab/>
      </w:r>
      <w:r w:rsidR="00E22E0E">
        <w:rPr>
          <w:bCs/>
          <w:color w:val="FF0000"/>
          <w:sz w:val="28"/>
          <w:szCs w:val="28"/>
        </w:rPr>
        <w:tab/>
      </w:r>
      <w:r w:rsidR="00E22E0E" w:rsidRPr="00C65FC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118</w:t>
      </w: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Задонский</w:t>
      </w:r>
    </w:p>
    <w:p w:rsidR="00E22E0E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E22E0E" w:rsidRDefault="00E22E0E" w:rsidP="00E22E0E">
      <w:pPr>
        <w:rPr>
          <w:caps/>
          <w:sz w:val="28"/>
          <w:szCs w:val="28"/>
        </w:rPr>
      </w:pPr>
    </w:p>
    <w:p w:rsidR="00C65FCC" w:rsidRDefault="00514588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ind w:right="4084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О внесении изменений в постановление Администрации Задонского сельского поселения от 29.12.2018 №203 «</w:t>
      </w:r>
      <w:r w:rsidR="00E22E0E">
        <w:rPr>
          <w:bCs/>
          <w:color w:val="000000"/>
          <w:kern w:val="2"/>
          <w:sz w:val="28"/>
          <w:szCs w:val="28"/>
        </w:rPr>
        <w:t xml:space="preserve">Об утверждении муниципального задания на оказание муниципальных услуг (выполнение работ) </w:t>
      </w:r>
      <w:r w:rsidR="00C65FCC">
        <w:rPr>
          <w:bCs/>
          <w:color w:val="000000"/>
          <w:kern w:val="2"/>
          <w:sz w:val="28"/>
          <w:szCs w:val="28"/>
        </w:rPr>
        <w:t>МБУК  СДК</w:t>
      </w:r>
    </w:p>
    <w:p w:rsidR="00E22E0E" w:rsidRDefault="00C65FCC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ind w:right="4084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х</w:t>
      </w:r>
      <w:proofErr w:type="gramStart"/>
      <w:r>
        <w:rPr>
          <w:bCs/>
          <w:color w:val="000000"/>
          <w:kern w:val="2"/>
          <w:sz w:val="28"/>
          <w:szCs w:val="28"/>
        </w:rPr>
        <w:t>.П</w:t>
      </w:r>
      <w:proofErr w:type="gramEnd"/>
      <w:r>
        <w:rPr>
          <w:bCs/>
          <w:color w:val="000000"/>
          <w:kern w:val="2"/>
          <w:sz w:val="28"/>
          <w:szCs w:val="28"/>
        </w:rPr>
        <w:t xml:space="preserve">обеда Задонского сельского поселения </w:t>
      </w:r>
      <w:r w:rsidR="00E22E0E">
        <w:rPr>
          <w:bCs/>
          <w:color w:val="000000"/>
          <w:kern w:val="2"/>
          <w:sz w:val="28"/>
          <w:szCs w:val="28"/>
        </w:rPr>
        <w:t>на 201</w:t>
      </w:r>
      <w:r w:rsidR="001A7856">
        <w:rPr>
          <w:bCs/>
          <w:color w:val="000000"/>
          <w:kern w:val="2"/>
          <w:sz w:val="28"/>
          <w:szCs w:val="28"/>
        </w:rPr>
        <w:t>9</w:t>
      </w:r>
      <w:r w:rsidR="00163AE5">
        <w:rPr>
          <w:bCs/>
          <w:color w:val="000000"/>
          <w:kern w:val="2"/>
          <w:sz w:val="28"/>
          <w:szCs w:val="28"/>
        </w:rPr>
        <w:t xml:space="preserve"> </w:t>
      </w:r>
      <w:r w:rsidR="00E22E0E">
        <w:rPr>
          <w:bCs/>
          <w:color w:val="000000"/>
          <w:kern w:val="2"/>
          <w:sz w:val="28"/>
          <w:szCs w:val="28"/>
        </w:rPr>
        <w:t>г</w:t>
      </w:r>
      <w:r w:rsidR="00163AE5">
        <w:rPr>
          <w:bCs/>
          <w:color w:val="000000"/>
          <w:kern w:val="2"/>
          <w:sz w:val="28"/>
          <w:szCs w:val="28"/>
        </w:rPr>
        <w:t>од</w:t>
      </w:r>
      <w:r w:rsidR="00E22E0E">
        <w:rPr>
          <w:bCs/>
          <w:color w:val="000000"/>
          <w:kern w:val="2"/>
          <w:sz w:val="28"/>
          <w:szCs w:val="28"/>
        </w:rPr>
        <w:t xml:space="preserve"> и плановые периоды 20</w:t>
      </w:r>
      <w:r w:rsidR="001A7856">
        <w:rPr>
          <w:bCs/>
          <w:color w:val="000000"/>
          <w:kern w:val="2"/>
          <w:sz w:val="28"/>
          <w:szCs w:val="28"/>
        </w:rPr>
        <w:t>20</w:t>
      </w:r>
      <w:r w:rsidR="00E22E0E">
        <w:rPr>
          <w:bCs/>
          <w:color w:val="000000"/>
          <w:kern w:val="2"/>
          <w:sz w:val="28"/>
          <w:szCs w:val="28"/>
        </w:rPr>
        <w:t xml:space="preserve"> и 20</w:t>
      </w:r>
      <w:r w:rsidR="0091047F">
        <w:rPr>
          <w:bCs/>
          <w:color w:val="000000"/>
          <w:kern w:val="2"/>
          <w:sz w:val="28"/>
          <w:szCs w:val="28"/>
        </w:rPr>
        <w:t>2</w:t>
      </w:r>
      <w:r w:rsidR="001A7856">
        <w:rPr>
          <w:bCs/>
          <w:color w:val="000000"/>
          <w:kern w:val="2"/>
          <w:sz w:val="28"/>
          <w:szCs w:val="28"/>
        </w:rPr>
        <w:t>1</w:t>
      </w:r>
      <w:r w:rsidR="00163AE5">
        <w:rPr>
          <w:bCs/>
          <w:color w:val="000000"/>
          <w:kern w:val="2"/>
          <w:sz w:val="28"/>
          <w:szCs w:val="28"/>
        </w:rPr>
        <w:t xml:space="preserve"> годов</w:t>
      </w:r>
      <w:r w:rsidR="00514588">
        <w:rPr>
          <w:bCs/>
          <w:color w:val="000000"/>
          <w:kern w:val="2"/>
          <w:sz w:val="28"/>
          <w:szCs w:val="28"/>
        </w:rPr>
        <w:t>»</w:t>
      </w:r>
    </w:p>
    <w:p w:rsidR="00E22E0E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</w:p>
    <w:p w:rsidR="00E22E0E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постановлением  Администрации Задонского сельского поселения от 02.11.2015 № 315 </w:t>
      </w:r>
      <w:r w:rsidR="00163AE5">
        <w:rPr>
          <w:sz w:val="28"/>
          <w:szCs w:val="28"/>
        </w:rPr>
        <w:t xml:space="preserve">(в редакции от 07.02.2018 №12) </w:t>
      </w:r>
      <w:r>
        <w:rPr>
          <w:sz w:val="28"/>
          <w:szCs w:val="28"/>
        </w:rPr>
        <w:t>«</w:t>
      </w:r>
      <w:r>
        <w:rPr>
          <w:bCs/>
          <w:color w:val="000000"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Задонского сельского поселения и финансового обеспечения выполнения муниципального задания</w:t>
      </w:r>
      <w:r>
        <w:rPr>
          <w:sz w:val="28"/>
          <w:szCs w:val="28"/>
        </w:rPr>
        <w:t>», Администрация Задонского сельского поселения</w:t>
      </w:r>
    </w:p>
    <w:p w:rsidR="00E22E0E" w:rsidRDefault="00E22E0E" w:rsidP="00E22E0E">
      <w:pPr>
        <w:rPr>
          <w:sz w:val="28"/>
          <w:szCs w:val="28"/>
        </w:rPr>
      </w:pPr>
    </w:p>
    <w:p w:rsidR="00E22E0E" w:rsidRDefault="00E22E0E" w:rsidP="00E22E0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2E0E" w:rsidRDefault="00E22E0E" w:rsidP="00E22E0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22E0E" w:rsidRDefault="00E22E0E" w:rsidP="00E22E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514588">
        <w:rPr>
          <w:sz w:val="28"/>
          <w:szCs w:val="28"/>
        </w:rPr>
        <w:t xml:space="preserve"> Внести изменение в </w:t>
      </w:r>
      <w:r>
        <w:rPr>
          <w:sz w:val="28"/>
          <w:szCs w:val="28"/>
        </w:rPr>
        <w:t>муниципальное задание МБУК СДК х.</w:t>
      </w:r>
      <w:r w:rsidR="00514588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Победа                 Задонского сельского поселения</w:t>
      </w:r>
      <w:r w:rsidR="00163AE5">
        <w:rPr>
          <w:sz w:val="28"/>
          <w:szCs w:val="28"/>
        </w:rPr>
        <w:t xml:space="preserve"> </w:t>
      </w:r>
      <w:r w:rsidR="00C65FCC">
        <w:rPr>
          <w:bCs/>
          <w:color w:val="000000"/>
          <w:kern w:val="2"/>
          <w:sz w:val="28"/>
          <w:szCs w:val="28"/>
        </w:rPr>
        <w:t>на 201</w:t>
      </w:r>
      <w:r w:rsidR="001A7856">
        <w:rPr>
          <w:bCs/>
          <w:color w:val="000000"/>
          <w:kern w:val="2"/>
          <w:sz w:val="28"/>
          <w:szCs w:val="28"/>
        </w:rPr>
        <w:t>9</w:t>
      </w:r>
      <w:r w:rsidR="00163AE5">
        <w:rPr>
          <w:bCs/>
          <w:color w:val="000000"/>
          <w:kern w:val="2"/>
          <w:sz w:val="28"/>
          <w:szCs w:val="28"/>
        </w:rPr>
        <w:t xml:space="preserve"> год</w:t>
      </w:r>
      <w:r w:rsidR="00C65FCC">
        <w:rPr>
          <w:bCs/>
          <w:color w:val="000000"/>
          <w:kern w:val="2"/>
          <w:sz w:val="28"/>
          <w:szCs w:val="28"/>
        </w:rPr>
        <w:t xml:space="preserve"> и плановые периоды 20</w:t>
      </w:r>
      <w:r w:rsidR="001A7856">
        <w:rPr>
          <w:bCs/>
          <w:color w:val="000000"/>
          <w:kern w:val="2"/>
          <w:sz w:val="28"/>
          <w:szCs w:val="28"/>
        </w:rPr>
        <w:t>20</w:t>
      </w:r>
      <w:r w:rsidR="00C65FCC">
        <w:rPr>
          <w:bCs/>
          <w:color w:val="000000"/>
          <w:kern w:val="2"/>
          <w:sz w:val="28"/>
          <w:szCs w:val="28"/>
        </w:rPr>
        <w:t xml:space="preserve"> и 20</w:t>
      </w:r>
      <w:r w:rsidR="0091047F">
        <w:rPr>
          <w:bCs/>
          <w:color w:val="000000"/>
          <w:kern w:val="2"/>
          <w:sz w:val="28"/>
          <w:szCs w:val="28"/>
        </w:rPr>
        <w:t>2</w:t>
      </w:r>
      <w:r w:rsidR="001A7856">
        <w:rPr>
          <w:bCs/>
          <w:color w:val="000000"/>
          <w:kern w:val="2"/>
          <w:sz w:val="28"/>
          <w:szCs w:val="28"/>
        </w:rPr>
        <w:t>1</w:t>
      </w:r>
      <w:r w:rsidR="00C65FCC">
        <w:rPr>
          <w:bCs/>
          <w:color w:val="000000"/>
          <w:kern w:val="2"/>
          <w:sz w:val="28"/>
          <w:szCs w:val="28"/>
        </w:rPr>
        <w:t xml:space="preserve"> годов</w:t>
      </w:r>
      <w:r w:rsidR="00514588">
        <w:rPr>
          <w:bCs/>
          <w:color w:val="000000"/>
          <w:kern w:val="2"/>
          <w:sz w:val="28"/>
          <w:szCs w:val="28"/>
        </w:rPr>
        <w:t xml:space="preserve">, изложив в новой редакции </w:t>
      </w:r>
      <w:r w:rsidR="0051458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№1 к настоящему постановлению. </w:t>
      </w:r>
    </w:p>
    <w:p w:rsidR="00E22E0E" w:rsidRDefault="007D25E7" w:rsidP="00E22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E0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22E0E" w:rsidRDefault="00E22E0E" w:rsidP="00E22E0E">
      <w:pPr>
        <w:ind w:firstLine="709"/>
        <w:jc w:val="both"/>
        <w:rPr>
          <w:sz w:val="28"/>
          <w:szCs w:val="28"/>
        </w:rPr>
      </w:pPr>
    </w:p>
    <w:p w:rsidR="00E22E0E" w:rsidRDefault="00E22E0E" w:rsidP="00E22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2E0E" w:rsidRDefault="00E22E0E" w:rsidP="00E22E0E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 Г</w:t>
      </w:r>
      <w:r>
        <w:rPr>
          <w:sz w:val="28"/>
          <w:szCs w:val="28"/>
        </w:rPr>
        <w:t>лава администрации</w:t>
      </w:r>
    </w:p>
    <w:p w:rsidR="00E22E0E" w:rsidRDefault="00E22E0E" w:rsidP="00E22E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Задонского сельского поселения                                                    С.И.Рябов</w:t>
      </w:r>
    </w:p>
    <w:p w:rsidR="00E22E0E" w:rsidRDefault="00E22E0E" w:rsidP="00E22E0E">
      <w:pPr>
        <w:jc w:val="center"/>
        <w:rPr>
          <w:sz w:val="28"/>
          <w:szCs w:val="28"/>
        </w:rPr>
      </w:pPr>
    </w:p>
    <w:p w:rsidR="00E22E0E" w:rsidRDefault="00E22E0E" w:rsidP="00E22E0E">
      <w:pPr>
        <w:jc w:val="center"/>
        <w:rPr>
          <w:sz w:val="28"/>
          <w:szCs w:val="28"/>
        </w:rPr>
      </w:pPr>
    </w:p>
    <w:p w:rsidR="00E22E0E" w:rsidRDefault="00E22E0E" w:rsidP="00E22E0E">
      <w:pPr>
        <w:jc w:val="center"/>
        <w:rPr>
          <w:sz w:val="28"/>
          <w:szCs w:val="28"/>
        </w:rPr>
      </w:pPr>
    </w:p>
    <w:p w:rsidR="00384E38" w:rsidRPr="00E4590B" w:rsidRDefault="00384E38" w:rsidP="00E459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384E38" w:rsidRPr="00E4590B" w:rsidSect="00F9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6F68"/>
    <w:multiLevelType w:val="hybridMultilevel"/>
    <w:tmpl w:val="3EDCD774"/>
    <w:lvl w:ilvl="0" w:tplc="53985E18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0E"/>
    <w:rsid w:val="00163AE5"/>
    <w:rsid w:val="001A7856"/>
    <w:rsid w:val="00384E38"/>
    <w:rsid w:val="00514588"/>
    <w:rsid w:val="005B23E6"/>
    <w:rsid w:val="0074368C"/>
    <w:rsid w:val="007D25E7"/>
    <w:rsid w:val="0091047F"/>
    <w:rsid w:val="00A2303A"/>
    <w:rsid w:val="00A527A6"/>
    <w:rsid w:val="00B0378D"/>
    <w:rsid w:val="00C65FCC"/>
    <w:rsid w:val="00DF5C33"/>
    <w:rsid w:val="00E22E0E"/>
    <w:rsid w:val="00E4590B"/>
    <w:rsid w:val="00F001F2"/>
    <w:rsid w:val="00F90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2E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3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68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5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6</cp:revision>
  <cp:lastPrinted>2019-07-18T10:35:00Z</cp:lastPrinted>
  <dcterms:created xsi:type="dcterms:W3CDTF">2019-01-28T12:39:00Z</dcterms:created>
  <dcterms:modified xsi:type="dcterms:W3CDTF">2019-07-18T10:35:00Z</dcterms:modified>
</cp:coreProperties>
</file>